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351470">
      <w:pPr>
        <w:ind w:left="-1134" w:right="-1396"/>
        <w:rPr>
          <w:szCs w:val="20"/>
        </w:rPr>
      </w:pPr>
      <w:r w:rsidRPr="00351470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35147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351470" w:rsidP="007068D8">
                  <w:pPr>
                    <w:pStyle w:val="Titolo1"/>
                    <w:shd w:val="clear" w:color="auto" w:fill="FFFFFF"/>
                    <w:spacing w:before="0" w:beforeAutospacing="0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7068D8" w:rsidRPr="007068D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Lurch</w:t>
                    </w:r>
                    <w:proofErr w:type="spellEnd"/>
                    <w:r w:rsidR="007068D8" w:rsidRPr="007068D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- Taglia frutta e verdura in spaghetti e spirali</w:t>
                    </w:r>
                  </w:hyperlink>
                  <w:r w:rsidR="007068D8" w:rsidRPr="007068D8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Casa e Cucina – Euro </w:t>
                  </w:r>
                  <w:r w:rsidR="007068D8" w:rsidRPr="007068D8"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31,60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7068D8" w:rsidRPr="007068D8" w:rsidRDefault="007068D8" w:rsidP="007068D8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7068D8"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>Taglia frutta e verdura in spaghetti e spirali</w:t>
                  </w:r>
                  <w:r w:rsidRPr="007068D8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grazie al </w:t>
                  </w:r>
                  <w:r w:rsidRPr="007068D8"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>coltello in acciaio INOX</w:t>
                  </w:r>
                </w:p>
                <w:p w:rsidR="007068D8" w:rsidRPr="007068D8" w:rsidRDefault="007068D8" w:rsidP="007068D8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7068D8"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>Dispone di tre inserti facilmente intercambiabili</w:t>
                  </w:r>
                  <w:r w:rsidRPr="007068D8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e </w:t>
                  </w:r>
                  <w:r w:rsidRPr="007068D8"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>piedini antiscivolo per un appoggio ottimale</w:t>
                  </w:r>
                  <w:r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>.</w:t>
                  </w:r>
                </w:p>
                <w:p w:rsidR="007068D8" w:rsidRDefault="007068D8" w:rsidP="007068D8">
                  <w:pPr>
                    <w:shd w:val="clear" w:color="auto" w:fill="FFFFFF"/>
                    <w:spacing w:line="285" w:lineRule="atLeast"/>
                    <w:jc w:val="both"/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</w:pPr>
                  <w:r w:rsidRPr="007068D8"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>Facile da pulire, basta lavarlo sotto l'acqua corrente</w:t>
                  </w:r>
                  <w:r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>.</w:t>
                  </w:r>
                </w:p>
                <w:p w:rsidR="007068D8" w:rsidRPr="007068D8" w:rsidRDefault="007068D8" w:rsidP="007068D8">
                  <w:pPr>
                    <w:shd w:val="clear" w:color="auto" w:fill="FFFFFF"/>
                    <w:spacing w:line="285" w:lineRule="atLeast"/>
                    <w:jc w:val="both"/>
                    <w:rPr>
                      <w:rStyle w:val="a-list-item"/>
                      <w:rFonts w:asciiTheme="minorHAnsi" w:hAnsiTheme="minorHAnsi"/>
                      <w:sz w:val="28"/>
                      <w:szCs w:val="28"/>
                    </w:rPr>
                  </w:pPr>
                  <w:r w:rsidRPr="007068D8">
                    <w:rPr>
                      <w:rStyle w:val="a-list-item"/>
                      <w:rFonts w:asciiTheme="minorHAnsi" w:hAnsiTheme="minorHAnsi" w:cs="Arial"/>
                      <w:sz w:val="28"/>
                      <w:szCs w:val="28"/>
                    </w:rPr>
                    <w:t xml:space="preserve">Questo taglia frutta e verdure è l’ideale per inserire </w:t>
                  </w:r>
                  <w:r w:rsidRPr="007068D8">
                    <w:rPr>
                      <w:rStyle w:val="a-list-item"/>
                      <w:rFonts w:asciiTheme="minorHAnsi" w:hAnsiTheme="minorHAnsi"/>
                      <w:sz w:val="28"/>
                      <w:szCs w:val="28"/>
                    </w:rPr>
                    <w:t>più frutta verdura nella tua dieta in un modo simpatico.</w:t>
                  </w:r>
                </w:p>
                <w:p w:rsidR="00710E7B" w:rsidRPr="007068D8" w:rsidRDefault="007068D8" w:rsidP="007068D8">
                  <w:pPr>
                    <w:shd w:val="clear" w:color="auto" w:fill="FFFFFF"/>
                    <w:spacing w:line="285" w:lineRule="atLeast"/>
                    <w:jc w:val="both"/>
                    <w:rPr>
                      <w:sz w:val="28"/>
                      <w:szCs w:val="28"/>
                    </w:rPr>
                  </w:pPr>
                  <w:r w:rsidRPr="007068D8">
                    <w:rPr>
                      <w:rStyle w:val="a-list-item"/>
                      <w:rFonts w:asciiTheme="minorHAnsi" w:hAnsiTheme="minorHAnsi"/>
                      <w:sz w:val="28"/>
                      <w:szCs w:val="28"/>
                    </w:rPr>
                    <w:t>Dimensioni: 32 x 24,2 x 16,8 cm</w:t>
                  </w:r>
                </w:p>
                <w:p w:rsidR="00AF66B3" w:rsidRDefault="00AF66B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2E19IB0/ref=wl_it_dp_o_pC_nS_ttl?_encoding=UTF8&amp;colid=1UAWKH9H68E2B&amp;coliid=I1AT6O3H9H8G03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2015-05-29T09:09:00Z</cp:lastPrinted>
  <dcterms:created xsi:type="dcterms:W3CDTF">2015-05-29T09:09:00Z</dcterms:created>
  <dcterms:modified xsi:type="dcterms:W3CDTF">2015-05-29T09:09:00Z</dcterms:modified>
</cp:coreProperties>
</file>